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AD" w:rsidRDefault="000772AD"/>
    <w:p w:rsidR="001036EE" w:rsidRDefault="001036EE"/>
    <w:p w:rsidR="009A06A8" w:rsidRPr="00A9238F" w:rsidRDefault="00A9238F">
      <w:pPr>
        <w:rPr>
          <w:rFonts w:ascii="Arial" w:hAnsi="Arial" w:cs="Arial"/>
          <w:b/>
          <w:sz w:val="28"/>
          <w:szCs w:val="28"/>
        </w:rPr>
      </w:pPr>
      <w:r w:rsidRPr="00A9238F">
        <w:rPr>
          <w:rFonts w:ascii="Arial" w:hAnsi="Arial" w:cs="Arial"/>
          <w:b/>
          <w:sz w:val="28"/>
          <w:szCs w:val="28"/>
        </w:rPr>
        <w:t>TLAČOVÁ SPRÁVA</w:t>
      </w:r>
    </w:p>
    <w:p w:rsidR="009A06A8" w:rsidRPr="00B05D5A" w:rsidRDefault="00A9238F" w:rsidP="00A9238F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  <w:r>
        <w:rPr>
          <w:rFonts w:ascii="Arial" w:hAnsi="Arial" w:cs="Arial"/>
        </w:rPr>
        <w:t>Král s.r.o., Žilina, 20. júna 2014</w:t>
      </w:r>
      <w:r w:rsidR="009A06A8">
        <w:rPr>
          <w:rFonts w:ascii="Arial" w:hAnsi="Arial" w:cs="Arial"/>
        </w:rPr>
        <w:tab/>
      </w:r>
      <w:r w:rsidR="009A06A8">
        <w:rPr>
          <w:rFonts w:ascii="Arial" w:hAnsi="Arial" w:cs="Arial"/>
        </w:rPr>
        <w:tab/>
      </w:r>
      <w:r w:rsidR="009A06A8">
        <w:rPr>
          <w:rFonts w:ascii="Arial" w:hAnsi="Arial" w:cs="Arial"/>
        </w:rPr>
        <w:tab/>
      </w:r>
      <w:r w:rsidR="009A06A8">
        <w:rPr>
          <w:rFonts w:ascii="Arial" w:hAnsi="Arial" w:cs="Arial"/>
        </w:rPr>
        <w:tab/>
      </w:r>
      <w:r w:rsidR="009A06A8">
        <w:rPr>
          <w:rFonts w:ascii="Arial" w:hAnsi="Arial" w:cs="Arial"/>
        </w:rPr>
        <w:tab/>
      </w:r>
      <w:r w:rsidR="009A06A8">
        <w:rPr>
          <w:rFonts w:ascii="Arial" w:hAnsi="Arial" w:cs="Arial"/>
        </w:rPr>
        <w:tab/>
      </w:r>
      <w:r w:rsidR="009A06A8">
        <w:rPr>
          <w:rFonts w:ascii="Arial" w:hAnsi="Arial" w:cs="Arial"/>
        </w:rPr>
        <w:tab/>
      </w:r>
      <w:r w:rsidR="009A06A8">
        <w:rPr>
          <w:rFonts w:ascii="Arial" w:hAnsi="Arial" w:cs="Arial"/>
        </w:rPr>
        <w:tab/>
      </w:r>
    </w:p>
    <w:p w:rsidR="009A06A8" w:rsidRPr="00B05D5A" w:rsidRDefault="009A06A8" w:rsidP="009A06A8">
      <w:pPr>
        <w:pStyle w:val="Bezriadkovania"/>
        <w:rPr>
          <w:rFonts w:ascii="Arial" w:hAnsi="Arial" w:cs="Arial"/>
        </w:rPr>
      </w:pPr>
    </w:p>
    <w:p w:rsidR="009A06A8" w:rsidRPr="00B05D5A" w:rsidRDefault="009A06A8" w:rsidP="009A06A8">
      <w:pPr>
        <w:pStyle w:val="Bezriadkovania"/>
        <w:rPr>
          <w:rFonts w:ascii="Arial" w:hAnsi="Arial" w:cs="Arial"/>
        </w:rPr>
      </w:pPr>
    </w:p>
    <w:p w:rsidR="009A06A8" w:rsidRPr="00F3637D" w:rsidRDefault="00A9238F" w:rsidP="009A06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9A06A8" w:rsidRPr="00F3637D">
        <w:rPr>
          <w:rFonts w:ascii="Arial" w:hAnsi="Arial" w:cs="Arial"/>
          <w:b/>
          <w:sz w:val="28"/>
          <w:szCs w:val="28"/>
        </w:rPr>
        <w:t>Spojenie tradície a inovácií</w:t>
      </w:r>
    </w:p>
    <w:p w:rsidR="001036EE" w:rsidRPr="00B17E65" w:rsidRDefault="00A9238F" w:rsidP="001036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036EE" w:rsidRPr="00B17E65">
        <w:rPr>
          <w:rFonts w:ascii="Arial" w:hAnsi="Arial" w:cs="Arial"/>
          <w:b/>
        </w:rPr>
        <w:t>ôležit</w:t>
      </w:r>
      <w:r>
        <w:rPr>
          <w:rFonts w:ascii="Arial" w:hAnsi="Arial" w:cs="Arial"/>
          <w:b/>
        </w:rPr>
        <w:t>á</w:t>
      </w:r>
      <w:r w:rsidR="001036EE" w:rsidRPr="00B17E65">
        <w:rPr>
          <w:rFonts w:ascii="Arial" w:hAnsi="Arial" w:cs="Arial"/>
          <w:b/>
        </w:rPr>
        <w:t xml:space="preserve"> novink</w:t>
      </w:r>
      <w:r>
        <w:rPr>
          <w:rFonts w:ascii="Arial" w:hAnsi="Arial" w:cs="Arial"/>
          <w:b/>
        </w:rPr>
        <w:t>a</w:t>
      </w:r>
      <w:r w:rsidR="001036EE" w:rsidRPr="00B17E65">
        <w:rPr>
          <w:rFonts w:ascii="Arial" w:hAnsi="Arial" w:cs="Arial"/>
          <w:b/>
        </w:rPr>
        <w:t xml:space="preserve"> z drevárskej </w:t>
      </w:r>
      <w:r w:rsidR="00EF2641">
        <w:rPr>
          <w:rFonts w:ascii="Arial" w:hAnsi="Arial" w:cs="Arial"/>
          <w:b/>
        </w:rPr>
        <w:t xml:space="preserve">a nábytkárskej </w:t>
      </w:r>
      <w:r w:rsidR="001036EE" w:rsidRPr="00B17E65">
        <w:rPr>
          <w:rFonts w:ascii="Arial" w:hAnsi="Arial" w:cs="Arial"/>
          <w:b/>
        </w:rPr>
        <w:t xml:space="preserve">branže – príchod </w:t>
      </w:r>
      <w:r w:rsidR="00EF2641">
        <w:rPr>
          <w:rFonts w:ascii="Arial" w:hAnsi="Arial" w:cs="Arial"/>
          <w:b/>
        </w:rPr>
        <w:t>svetoznámeho</w:t>
      </w:r>
      <w:r w:rsidR="001036EE" w:rsidRPr="00B17E65">
        <w:rPr>
          <w:rFonts w:ascii="Arial" w:hAnsi="Arial" w:cs="Arial"/>
          <w:b/>
        </w:rPr>
        <w:t xml:space="preserve"> výrobcu drevárskych </w:t>
      </w:r>
      <w:r w:rsidR="0067245F">
        <w:rPr>
          <w:rFonts w:ascii="Arial" w:hAnsi="Arial" w:cs="Arial"/>
          <w:b/>
        </w:rPr>
        <w:t xml:space="preserve"> a nábytkárskych </w:t>
      </w:r>
      <w:r w:rsidR="001036EE" w:rsidRPr="00B17E65">
        <w:rPr>
          <w:rFonts w:ascii="Arial" w:hAnsi="Arial" w:cs="Arial"/>
          <w:b/>
        </w:rPr>
        <w:t xml:space="preserve">technológií na Slovensko – IMA Nemecko. </w:t>
      </w:r>
    </w:p>
    <w:p w:rsidR="001036EE" w:rsidRDefault="001036EE" w:rsidP="001036EE">
      <w:pPr>
        <w:rPr>
          <w:rFonts w:ascii="Arial" w:hAnsi="Arial" w:cs="Arial"/>
        </w:rPr>
      </w:pPr>
      <w:r>
        <w:rPr>
          <w:rFonts w:ascii="Arial" w:hAnsi="Arial" w:cs="Arial"/>
        </w:rPr>
        <w:t>Kto je IMA ?</w:t>
      </w:r>
    </w:p>
    <w:p w:rsidR="001036EE" w:rsidRPr="00F3637D" w:rsidRDefault="001036EE" w:rsidP="001036EE">
      <w:pPr>
        <w:rPr>
          <w:rFonts w:ascii="Arial" w:hAnsi="Arial" w:cs="Arial"/>
          <w:b/>
        </w:rPr>
      </w:pPr>
      <w:r w:rsidRPr="00F3637D">
        <w:rPr>
          <w:rFonts w:ascii="Arial" w:hAnsi="Arial" w:cs="Arial"/>
          <w:b/>
        </w:rPr>
        <w:t>IMA Klessmann GmbH, Lübbecke Nemecko</w:t>
      </w:r>
    </w:p>
    <w:p w:rsidR="001036EE" w:rsidRPr="00901B53" w:rsidRDefault="001036EE" w:rsidP="001036EE">
      <w:pPr>
        <w:spacing w:after="0"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Už </w:t>
      </w:r>
      <w:r w:rsidRPr="00901B53">
        <w:rPr>
          <w:rFonts w:ascii="Arial" w:hAnsi="Arial" w:cs="Arial"/>
          <w:lang w:eastAsia="sk-SK"/>
        </w:rPr>
        <w:t>60 rokov</w:t>
      </w:r>
      <w:r>
        <w:rPr>
          <w:rFonts w:ascii="Arial" w:hAnsi="Arial" w:cs="Arial"/>
          <w:lang w:eastAsia="sk-SK"/>
        </w:rPr>
        <w:t xml:space="preserve"> je </w:t>
      </w:r>
      <w:r w:rsidR="0067245F">
        <w:rPr>
          <w:rFonts w:ascii="Arial" w:hAnsi="Arial" w:cs="Arial"/>
          <w:lang w:eastAsia="sk-SK"/>
        </w:rPr>
        <w:t>IMA</w:t>
      </w:r>
      <w:r w:rsidRPr="00901B53">
        <w:rPr>
          <w:rFonts w:ascii="Arial" w:hAnsi="Arial" w:cs="Arial"/>
          <w:lang w:eastAsia="sk-SK"/>
        </w:rPr>
        <w:t xml:space="preserve"> technologický</w:t>
      </w:r>
      <w:r>
        <w:rPr>
          <w:rFonts w:ascii="Arial" w:hAnsi="Arial" w:cs="Arial"/>
          <w:lang w:eastAsia="sk-SK"/>
        </w:rPr>
        <w:t>m</w:t>
      </w:r>
      <w:r w:rsidRPr="00901B53">
        <w:rPr>
          <w:rFonts w:ascii="Arial" w:hAnsi="Arial" w:cs="Arial"/>
          <w:lang w:eastAsia="sk-SK"/>
        </w:rPr>
        <w:t xml:space="preserve"> lídr</w:t>
      </w:r>
      <w:r>
        <w:rPr>
          <w:rFonts w:ascii="Arial" w:hAnsi="Arial" w:cs="Arial"/>
          <w:lang w:eastAsia="sk-SK"/>
        </w:rPr>
        <w:t>om</w:t>
      </w:r>
      <w:r w:rsidRPr="00901B53">
        <w:rPr>
          <w:rFonts w:ascii="Arial" w:hAnsi="Arial" w:cs="Arial"/>
          <w:lang w:eastAsia="sk-SK"/>
        </w:rPr>
        <w:t xml:space="preserve"> vo</w:t>
      </w:r>
      <w:r w:rsidR="0067245F">
        <w:rPr>
          <w:rFonts w:ascii="Arial" w:hAnsi="Arial" w:cs="Arial"/>
          <w:lang w:eastAsia="sk-SK"/>
        </w:rPr>
        <w:t xml:space="preserve"> </w:t>
      </w:r>
      <w:r w:rsidRPr="00901B53">
        <w:rPr>
          <w:rFonts w:ascii="Arial" w:hAnsi="Arial" w:cs="Arial"/>
          <w:lang w:eastAsia="sk-SK"/>
        </w:rPr>
        <w:t>vývoj</w:t>
      </w:r>
      <w:r w:rsidR="0067245F">
        <w:rPr>
          <w:rFonts w:ascii="Arial" w:hAnsi="Arial" w:cs="Arial"/>
          <w:lang w:eastAsia="sk-SK"/>
        </w:rPr>
        <w:t>i</w:t>
      </w:r>
      <w:r w:rsidRPr="00901B53">
        <w:rPr>
          <w:rFonts w:ascii="Arial" w:hAnsi="Arial" w:cs="Arial"/>
          <w:lang w:eastAsia="sk-SK"/>
        </w:rPr>
        <w:t xml:space="preserve"> a realizáci</w:t>
      </w:r>
      <w:r w:rsidR="0067245F">
        <w:rPr>
          <w:rFonts w:ascii="Arial" w:hAnsi="Arial" w:cs="Arial"/>
          <w:lang w:eastAsia="sk-SK"/>
        </w:rPr>
        <w:t>i</w:t>
      </w:r>
      <w:r w:rsidRPr="00901B53">
        <w:rPr>
          <w:rFonts w:ascii="Arial" w:hAnsi="Arial" w:cs="Arial"/>
          <w:lang w:eastAsia="sk-SK"/>
        </w:rPr>
        <w:t xml:space="preserve"> zložitých high</w:t>
      </w:r>
      <w:r>
        <w:rPr>
          <w:rFonts w:ascii="Arial" w:hAnsi="Arial" w:cs="Arial"/>
          <w:lang w:eastAsia="sk-SK"/>
        </w:rPr>
        <w:t xml:space="preserve"> </w:t>
      </w:r>
      <w:r w:rsidRPr="00901B53">
        <w:rPr>
          <w:rFonts w:ascii="Arial" w:hAnsi="Arial" w:cs="Arial"/>
          <w:lang w:eastAsia="sk-SK"/>
        </w:rPr>
        <w:t>-</w:t>
      </w:r>
      <w:r>
        <w:rPr>
          <w:rFonts w:ascii="Arial" w:hAnsi="Arial" w:cs="Arial"/>
          <w:lang w:eastAsia="sk-SK"/>
        </w:rPr>
        <w:t xml:space="preserve"> </w:t>
      </w:r>
      <w:r w:rsidRPr="00901B53">
        <w:rPr>
          <w:rFonts w:ascii="Arial" w:hAnsi="Arial" w:cs="Arial"/>
          <w:lang w:eastAsia="sk-SK"/>
        </w:rPr>
        <w:t>end výrobných liniek a systémov v</w:t>
      </w:r>
      <w:r>
        <w:rPr>
          <w:rFonts w:ascii="Arial" w:hAnsi="Arial" w:cs="Arial"/>
          <w:lang w:eastAsia="sk-SK"/>
        </w:rPr>
        <w:t xml:space="preserve"> drevárskom </w:t>
      </w:r>
      <w:r w:rsidR="0067245F">
        <w:rPr>
          <w:rFonts w:ascii="Arial" w:hAnsi="Arial" w:cs="Arial"/>
          <w:lang w:eastAsia="sk-SK"/>
        </w:rPr>
        <w:t xml:space="preserve">a nábytkárskom </w:t>
      </w:r>
      <w:r w:rsidRPr="00901B53">
        <w:rPr>
          <w:rFonts w:ascii="Arial" w:hAnsi="Arial" w:cs="Arial"/>
          <w:lang w:eastAsia="sk-SK"/>
        </w:rPr>
        <w:t>priemysle, ktorý ponúka riešeni</w:t>
      </w:r>
      <w:r>
        <w:rPr>
          <w:rFonts w:ascii="Arial" w:hAnsi="Arial" w:cs="Arial"/>
          <w:lang w:eastAsia="sk-SK"/>
        </w:rPr>
        <w:t>a</w:t>
      </w:r>
      <w:r w:rsidRPr="00901B53">
        <w:rPr>
          <w:rFonts w:ascii="Arial" w:hAnsi="Arial" w:cs="Arial"/>
          <w:lang w:eastAsia="sk-SK"/>
        </w:rPr>
        <w:t xml:space="preserve"> pre </w:t>
      </w:r>
      <w:r>
        <w:rPr>
          <w:rFonts w:ascii="Arial" w:hAnsi="Arial" w:cs="Arial"/>
          <w:lang w:eastAsia="sk-SK"/>
        </w:rPr>
        <w:t xml:space="preserve">olepovanie, </w:t>
      </w:r>
      <w:r w:rsidRPr="00901B53">
        <w:rPr>
          <w:rFonts w:ascii="Arial" w:hAnsi="Arial" w:cs="Arial"/>
          <w:lang w:eastAsia="sk-SK"/>
        </w:rPr>
        <w:t>stacionárne vŕtanie a d</w:t>
      </w:r>
      <w:r>
        <w:rPr>
          <w:rFonts w:ascii="Arial" w:hAnsi="Arial" w:cs="Arial"/>
          <w:lang w:eastAsia="sk-SK"/>
        </w:rPr>
        <w:t>opravné</w:t>
      </w:r>
      <w:r w:rsidRPr="00901B53">
        <w:rPr>
          <w:rFonts w:ascii="Arial" w:hAnsi="Arial" w:cs="Arial"/>
          <w:lang w:eastAsia="sk-SK"/>
        </w:rPr>
        <w:t xml:space="preserve"> </w:t>
      </w:r>
      <w:r w:rsidR="0093674E">
        <w:rPr>
          <w:rFonts w:ascii="Arial" w:hAnsi="Arial" w:cs="Arial"/>
          <w:lang w:eastAsia="sk-SK"/>
        </w:rPr>
        <w:t xml:space="preserve">a manipulačné </w:t>
      </w:r>
      <w:r w:rsidRPr="00901B53">
        <w:rPr>
          <w:rFonts w:ascii="Arial" w:hAnsi="Arial" w:cs="Arial"/>
          <w:lang w:eastAsia="sk-SK"/>
        </w:rPr>
        <w:t>technológi</w:t>
      </w:r>
      <w:r>
        <w:rPr>
          <w:rFonts w:ascii="Arial" w:hAnsi="Arial" w:cs="Arial"/>
          <w:lang w:eastAsia="sk-SK"/>
        </w:rPr>
        <w:t>e</w:t>
      </w:r>
      <w:r w:rsidRPr="00901B53">
        <w:rPr>
          <w:rFonts w:ascii="Arial" w:hAnsi="Arial" w:cs="Arial"/>
          <w:lang w:eastAsia="sk-SK"/>
        </w:rPr>
        <w:t xml:space="preserve">. </w:t>
      </w:r>
      <w:r>
        <w:rPr>
          <w:rFonts w:ascii="Arial" w:hAnsi="Arial" w:cs="Arial"/>
          <w:lang w:eastAsia="sk-SK"/>
        </w:rPr>
        <w:t xml:space="preserve">Hlavnými dlhoročnými odberateľmi </w:t>
      </w:r>
      <w:r w:rsidRPr="00901B53">
        <w:rPr>
          <w:rFonts w:ascii="Arial" w:hAnsi="Arial" w:cs="Arial"/>
          <w:lang w:eastAsia="sk-SK"/>
        </w:rPr>
        <w:t xml:space="preserve">IMA </w:t>
      </w:r>
      <w:r>
        <w:rPr>
          <w:rFonts w:ascii="Arial" w:hAnsi="Arial" w:cs="Arial"/>
          <w:lang w:eastAsia="sk-SK"/>
        </w:rPr>
        <w:t>Nemecko sú</w:t>
      </w:r>
      <w:r w:rsidRPr="00901B53">
        <w:rPr>
          <w:rFonts w:ascii="Arial" w:hAnsi="Arial" w:cs="Arial"/>
          <w:lang w:eastAsia="sk-SK"/>
        </w:rPr>
        <w:t xml:space="preserve"> výrobcovia kuch</w:t>
      </w:r>
      <w:r>
        <w:rPr>
          <w:rFonts w:ascii="Arial" w:hAnsi="Arial" w:cs="Arial"/>
          <w:lang w:eastAsia="sk-SK"/>
        </w:rPr>
        <w:t>ýň</w:t>
      </w:r>
      <w:r w:rsidRPr="00901B53">
        <w:rPr>
          <w:rFonts w:ascii="Arial" w:hAnsi="Arial" w:cs="Arial"/>
          <w:lang w:eastAsia="sk-SK"/>
        </w:rPr>
        <w:t>, kancelári</w:t>
      </w:r>
      <w:r>
        <w:rPr>
          <w:rFonts w:ascii="Arial" w:hAnsi="Arial" w:cs="Arial"/>
          <w:lang w:eastAsia="sk-SK"/>
        </w:rPr>
        <w:t>í</w:t>
      </w:r>
      <w:r w:rsidRPr="00901B53">
        <w:rPr>
          <w:rFonts w:ascii="Arial" w:hAnsi="Arial" w:cs="Arial"/>
          <w:lang w:eastAsia="sk-SK"/>
        </w:rPr>
        <w:t xml:space="preserve"> a </w:t>
      </w:r>
      <w:r>
        <w:rPr>
          <w:rFonts w:ascii="Arial" w:hAnsi="Arial" w:cs="Arial"/>
          <w:lang w:eastAsia="sk-SK"/>
        </w:rPr>
        <w:t>montovaného</w:t>
      </w:r>
      <w:r w:rsidRPr="00901B53">
        <w:rPr>
          <w:rFonts w:ascii="Arial" w:hAnsi="Arial" w:cs="Arial"/>
          <w:lang w:eastAsia="sk-SK"/>
        </w:rPr>
        <w:t xml:space="preserve"> nábytku</w:t>
      </w:r>
      <w:r>
        <w:rPr>
          <w:rFonts w:ascii="Arial" w:hAnsi="Arial" w:cs="Arial"/>
          <w:lang w:eastAsia="sk-SK"/>
        </w:rPr>
        <w:t>, taktiež výrobcovia</w:t>
      </w:r>
      <w:r w:rsidRPr="00901B53">
        <w:rPr>
          <w:rFonts w:ascii="Arial" w:hAnsi="Arial" w:cs="Arial"/>
          <w:lang w:eastAsia="sk-SK"/>
        </w:rPr>
        <w:t xml:space="preserve"> dver</w:t>
      </w:r>
      <w:r>
        <w:rPr>
          <w:rFonts w:ascii="Arial" w:hAnsi="Arial" w:cs="Arial"/>
          <w:lang w:eastAsia="sk-SK"/>
        </w:rPr>
        <w:t>í</w:t>
      </w:r>
      <w:r w:rsidRPr="00901B53">
        <w:rPr>
          <w:rFonts w:ascii="Arial" w:hAnsi="Arial" w:cs="Arial"/>
          <w:lang w:eastAsia="sk-SK"/>
        </w:rPr>
        <w:t xml:space="preserve"> a výrobcovia </w:t>
      </w:r>
      <w:r>
        <w:rPr>
          <w:rFonts w:ascii="Arial" w:hAnsi="Arial" w:cs="Arial"/>
          <w:lang w:eastAsia="sk-SK"/>
        </w:rPr>
        <w:t xml:space="preserve">nábytkových </w:t>
      </w:r>
      <w:r w:rsidRPr="00901B53">
        <w:rPr>
          <w:rFonts w:ascii="Arial" w:hAnsi="Arial" w:cs="Arial"/>
          <w:lang w:eastAsia="sk-SK"/>
        </w:rPr>
        <w:t>komponentov</w:t>
      </w:r>
      <w:r w:rsidR="0067245F">
        <w:rPr>
          <w:rFonts w:ascii="Arial" w:hAnsi="Arial" w:cs="Arial"/>
          <w:lang w:eastAsia="sk-SK"/>
        </w:rPr>
        <w:t xml:space="preserve"> atď</w:t>
      </w:r>
      <w:r w:rsidRPr="00901B53">
        <w:rPr>
          <w:rFonts w:ascii="Arial" w:hAnsi="Arial" w:cs="Arial"/>
          <w:lang w:eastAsia="sk-SK"/>
        </w:rPr>
        <w:t xml:space="preserve">. Zamestnáva 846 ľudí po celom svete, IMA je zastúpená vo viac ako 60 krajinách sveta. Rovnako ako </w:t>
      </w:r>
      <w:r>
        <w:rPr>
          <w:rFonts w:ascii="Arial" w:hAnsi="Arial" w:cs="Arial"/>
          <w:lang w:eastAsia="sk-SK"/>
        </w:rPr>
        <w:t>v </w:t>
      </w:r>
      <w:r w:rsidRPr="00901B53">
        <w:rPr>
          <w:rFonts w:ascii="Arial" w:hAnsi="Arial" w:cs="Arial"/>
          <w:lang w:eastAsia="sk-SK"/>
        </w:rPr>
        <w:t>sídle</w:t>
      </w:r>
      <w:r>
        <w:rPr>
          <w:rFonts w:ascii="Arial" w:hAnsi="Arial" w:cs="Arial"/>
          <w:lang w:eastAsia="sk-SK"/>
        </w:rPr>
        <w:t xml:space="preserve"> firmy</w:t>
      </w:r>
      <w:r w:rsidRPr="00901B53">
        <w:rPr>
          <w:rFonts w:ascii="Arial" w:hAnsi="Arial" w:cs="Arial"/>
          <w:lang w:eastAsia="sk-SK"/>
        </w:rPr>
        <w:t xml:space="preserve"> v</w:t>
      </w:r>
      <w:r>
        <w:rPr>
          <w:rFonts w:ascii="Arial" w:hAnsi="Arial" w:cs="Arial"/>
          <w:lang w:eastAsia="sk-SK"/>
        </w:rPr>
        <w:t> </w:t>
      </w:r>
      <w:r w:rsidRPr="00901B53">
        <w:rPr>
          <w:rFonts w:ascii="Arial" w:hAnsi="Arial" w:cs="Arial"/>
          <w:lang w:eastAsia="sk-SK"/>
        </w:rPr>
        <w:t>Lübbecke</w:t>
      </w:r>
      <w:r>
        <w:rPr>
          <w:rFonts w:ascii="Arial" w:hAnsi="Arial" w:cs="Arial"/>
          <w:lang w:eastAsia="sk-SK"/>
        </w:rPr>
        <w:t xml:space="preserve"> Nemecko</w:t>
      </w:r>
      <w:r w:rsidRPr="00901B53">
        <w:rPr>
          <w:rFonts w:ascii="Arial" w:hAnsi="Arial" w:cs="Arial"/>
          <w:lang w:eastAsia="sk-SK"/>
        </w:rPr>
        <w:t xml:space="preserve">, IMA Group má predajné a servisné </w:t>
      </w:r>
      <w:r>
        <w:rPr>
          <w:rFonts w:ascii="Arial" w:hAnsi="Arial" w:cs="Arial"/>
          <w:lang w:eastAsia="sk-SK"/>
        </w:rPr>
        <w:t>miesta</w:t>
      </w:r>
      <w:r w:rsidRPr="00901B53">
        <w:rPr>
          <w:rFonts w:ascii="Arial" w:hAnsi="Arial" w:cs="Arial"/>
          <w:lang w:eastAsia="sk-SK"/>
        </w:rPr>
        <w:t xml:space="preserve"> v západnej Európe, USA, Kanade, Singapure a</w:t>
      </w:r>
      <w:r>
        <w:rPr>
          <w:rFonts w:ascii="Arial" w:hAnsi="Arial" w:cs="Arial"/>
          <w:lang w:eastAsia="sk-SK"/>
        </w:rPr>
        <w:t> </w:t>
      </w:r>
      <w:r w:rsidRPr="00901B53">
        <w:rPr>
          <w:rFonts w:ascii="Arial" w:hAnsi="Arial" w:cs="Arial"/>
          <w:lang w:eastAsia="sk-SK"/>
        </w:rPr>
        <w:t>Čín</w:t>
      </w:r>
      <w:r>
        <w:rPr>
          <w:rFonts w:ascii="Arial" w:hAnsi="Arial" w:cs="Arial"/>
          <w:lang w:eastAsia="sk-SK"/>
        </w:rPr>
        <w:t>e.</w:t>
      </w:r>
    </w:p>
    <w:p w:rsidR="009A06A8" w:rsidRPr="00F3637D" w:rsidRDefault="009A06A8" w:rsidP="001036EE">
      <w:pPr>
        <w:rPr>
          <w:rFonts w:ascii="Arial" w:hAnsi="Arial" w:cs="Arial"/>
        </w:rPr>
      </w:pPr>
    </w:p>
    <w:p w:rsidR="001036EE" w:rsidRPr="00121DE5" w:rsidRDefault="001036EE" w:rsidP="001036EE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121DE5">
        <w:rPr>
          <w:rFonts w:ascii="Arial" w:hAnsi="Arial" w:cs="Arial"/>
          <w:b/>
        </w:rPr>
        <w:t>Prečo spojenie tradície a inovácií?</w:t>
      </w:r>
    </w:p>
    <w:p w:rsidR="001036EE" w:rsidRDefault="001036EE" w:rsidP="001036EE">
      <w:pPr>
        <w:rPr>
          <w:rFonts w:ascii="Arial" w:hAnsi="Arial" w:cs="Arial"/>
        </w:rPr>
      </w:pPr>
      <w:r w:rsidRPr="00434999">
        <w:rPr>
          <w:rFonts w:ascii="Arial" w:hAnsi="Arial" w:cs="Arial"/>
        </w:rPr>
        <w:t>Naša spoločnosť Král s.r.o., Žilina už vyše  2</w:t>
      </w:r>
      <w:r w:rsidR="0067245F">
        <w:rPr>
          <w:rFonts w:ascii="Arial" w:hAnsi="Arial" w:cs="Arial"/>
        </w:rPr>
        <w:t>2</w:t>
      </w:r>
      <w:r w:rsidRPr="00434999">
        <w:rPr>
          <w:rFonts w:ascii="Arial" w:hAnsi="Arial" w:cs="Arial"/>
        </w:rPr>
        <w:t xml:space="preserve"> rokov na Slovensku zastupuje skupinu WEINIG GROUP – najväčšieho hráča na trhu drevárskych technológií pre masívne drevo. Pred niekoľkými rokmi sa súčasťou WEINIG GROUP stala firma HOLZ HER – výrobca technológií pre spracovanie veľkoplošných materiálov. My teraz, aj v budúcnosti, budeme na slovenskom trhu budovať silné zastúpenie týchto tradičných hráčov.</w:t>
      </w:r>
      <w:r>
        <w:rPr>
          <w:rFonts w:ascii="Arial" w:hAnsi="Arial" w:cs="Arial"/>
        </w:rPr>
        <w:t xml:space="preserve"> </w:t>
      </w:r>
    </w:p>
    <w:p w:rsidR="001036EE" w:rsidRDefault="001036EE" w:rsidP="001036EE">
      <w:pPr>
        <w:rPr>
          <w:rFonts w:ascii="Arial" w:hAnsi="Arial" w:cs="Times New Roman"/>
          <w:lang w:eastAsia="sk-SK"/>
        </w:rPr>
      </w:pPr>
      <w:r>
        <w:rPr>
          <w:rFonts w:ascii="Arial" w:hAnsi="Arial" w:cs="Arial"/>
        </w:rPr>
        <w:t xml:space="preserve">Viacerí z Vás sa nás však pýtali na industriálne riešenia v oblasti veľkoplošných materiálov, ktoré firma HOLZ HER neposkytuje. Po podrobnom prieskume výrobcov vo svete a našej domácej situácie sme sa rozhodli </w:t>
      </w:r>
      <w:r w:rsidR="00C551A8">
        <w:rPr>
          <w:rFonts w:ascii="Arial" w:hAnsi="Arial" w:cs="Arial"/>
        </w:rPr>
        <w:t>tento voľný priestor na trhu vyplniť výrobcom</w:t>
      </w:r>
      <w:r>
        <w:rPr>
          <w:rFonts w:ascii="Arial" w:hAnsi="Arial" w:cs="Arial"/>
        </w:rPr>
        <w:t xml:space="preserve"> IMA. </w:t>
      </w:r>
      <w:r w:rsidR="00C551A8">
        <w:rPr>
          <w:rFonts w:ascii="Arial" w:hAnsi="Arial" w:cs="Arial"/>
        </w:rPr>
        <w:t>Hlavnými kritériami boli</w:t>
      </w:r>
      <w:r>
        <w:rPr>
          <w:rFonts w:ascii="Arial" w:hAnsi="Arial" w:cs="Arial"/>
        </w:rPr>
        <w:t xml:space="preserve"> realizáci</w:t>
      </w:r>
      <w:r w:rsidR="00C551A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vo svete a systém ponuky individuálnych riešení pre odberateľov. Pri neustálom vývoji má IMA na pamäti hlavné tri body: </w:t>
      </w:r>
      <w:r>
        <w:rPr>
          <w:rFonts w:ascii="Arial" w:hAnsi="Arial" w:cs="Arial"/>
        </w:rPr>
        <w:br/>
      </w:r>
      <w:r w:rsidRPr="00C85D34">
        <w:rPr>
          <w:rFonts w:ascii="Arial" w:hAnsi="Arial" w:cs="Times New Roman"/>
          <w:lang w:eastAsia="sk-SK"/>
        </w:rPr>
        <w:t>-zvýšenie produktivity</w:t>
      </w:r>
      <w:r w:rsidR="0067245F">
        <w:rPr>
          <w:rFonts w:ascii="Arial" w:hAnsi="Arial" w:cs="Times New Roman"/>
          <w:lang w:eastAsia="sk-SK"/>
        </w:rPr>
        <w:t xml:space="preserve"> výroby</w:t>
      </w:r>
      <w:r w:rsidRPr="00C85D34">
        <w:rPr>
          <w:rFonts w:ascii="Arial" w:hAnsi="Arial" w:cs="Times New Roman"/>
          <w:lang w:eastAsia="sk-SK"/>
        </w:rPr>
        <w:br/>
        <w:t>-kompletné obrábanie</w:t>
      </w:r>
      <w:r w:rsidR="0067245F">
        <w:rPr>
          <w:rFonts w:ascii="Arial" w:hAnsi="Arial" w:cs="Times New Roman"/>
          <w:lang w:eastAsia="sk-SK"/>
        </w:rPr>
        <w:t xml:space="preserve"> veľkoplošných materiálov</w:t>
      </w:r>
      <w:r w:rsidRPr="00C85D34">
        <w:rPr>
          <w:rFonts w:ascii="Arial" w:hAnsi="Arial" w:cs="Times New Roman"/>
          <w:lang w:eastAsia="sk-SK"/>
        </w:rPr>
        <w:br/>
        <w:t xml:space="preserve">-inovačné </w:t>
      </w:r>
      <w:r w:rsidR="0067245F">
        <w:rPr>
          <w:rFonts w:ascii="Arial" w:hAnsi="Arial" w:cs="Times New Roman"/>
          <w:lang w:eastAsia="sk-SK"/>
        </w:rPr>
        <w:t xml:space="preserve">technologické a technické </w:t>
      </w:r>
      <w:r w:rsidRPr="00C85D34">
        <w:rPr>
          <w:rFonts w:ascii="Arial" w:hAnsi="Arial" w:cs="Times New Roman"/>
          <w:lang w:eastAsia="sk-SK"/>
        </w:rPr>
        <w:t xml:space="preserve">procesy. </w:t>
      </w:r>
    </w:p>
    <w:p w:rsidR="00C551A8" w:rsidRDefault="00C551A8" w:rsidP="001036EE">
      <w:pPr>
        <w:rPr>
          <w:rFonts w:ascii="Arial" w:hAnsi="Arial" w:cs="Times New Roman"/>
          <w:lang w:eastAsia="sk-SK"/>
        </w:rPr>
      </w:pPr>
      <w:r>
        <w:rPr>
          <w:rFonts w:ascii="Arial" w:hAnsi="Arial" w:cs="Times New Roman"/>
          <w:lang w:eastAsia="sk-SK"/>
        </w:rPr>
        <w:t>To znamená, že tradičný dodávateľ drevárskych a nábytkárskych technológií Král s.r.o., Žilina prináša na slovenský trh inovácie a pokrok.</w:t>
      </w:r>
    </w:p>
    <w:p w:rsidR="00A9238F" w:rsidRPr="00434999" w:rsidRDefault="00A9238F" w:rsidP="001036EE">
      <w:pPr>
        <w:rPr>
          <w:rFonts w:ascii="Arial" w:hAnsi="Arial" w:cs="Arial"/>
        </w:rPr>
      </w:pPr>
    </w:p>
    <w:p w:rsidR="001036EE" w:rsidRDefault="001036EE" w:rsidP="001036EE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121DE5">
        <w:rPr>
          <w:rFonts w:ascii="Arial" w:hAnsi="Arial" w:cs="Arial"/>
          <w:b/>
        </w:rPr>
        <w:lastRenderedPageBreak/>
        <w:t>Čo prinesie IMA na Slovensko?</w:t>
      </w:r>
    </w:p>
    <w:p w:rsidR="001036EE" w:rsidRPr="003E48FB" w:rsidRDefault="001036EE" w:rsidP="001036EE">
      <w:pPr>
        <w:rPr>
          <w:rFonts w:ascii="Arial" w:hAnsi="Arial"/>
        </w:rPr>
      </w:pPr>
      <w:r w:rsidRPr="003E48FB">
        <w:rPr>
          <w:rFonts w:ascii="Arial" w:hAnsi="Arial"/>
        </w:rPr>
        <w:t>IMA Group uzavrela finančný rok 2013 s plnou objednávkovou knihou. Zákazkové krytie predstavovalo  77 miliónov EUR na konci roka 2013 (2012: 57 miliónov EUR) - nárast o 35% v porovnaní s predchádzajúcim rokom. Hlavné objednávky do roku 2014 sú v oblasti individualizácie a make-to-order výroby</w:t>
      </w:r>
      <w:r w:rsidR="00C551A8">
        <w:rPr>
          <w:rFonts w:ascii="Arial" w:hAnsi="Arial"/>
        </w:rPr>
        <w:t xml:space="preserve"> (výroby na objednávku)</w:t>
      </w:r>
      <w:r w:rsidR="0067245F">
        <w:rPr>
          <w:rFonts w:ascii="Arial" w:hAnsi="Arial"/>
        </w:rPr>
        <w:t>, pričom sériová výroba je samozrejmosťou</w:t>
      </w:r>
      <w:r w:rsidRPr="003E48FB">
        <w:rPr>
          <w:rFonts w:ascii="Arial" w:hAnsi="Arial"/>
        </w:rPr>
        <w:t xml:space="preserve">.   </w:t>
      </w:r>
    </w:p>
    <w:p w:rsidR="001036EE" w:rsidRPr="003E48FB" w:rsidRDefault="001036EE" w:rsidP="001036EE">
      <w:pPr>
        <w:rPr>
          <w:rFonts w:ascii="Arial" w:hAnsi="Arial" w:cs="Arial"/>
          <w:b/>
        </w:rPr>
      </w:pPr>
      <w:r w:rsidRPr="003E48FB">
        <w:rPr>
          <w:rFonts w:ascii="Arial" w:hAnsi="Arial"/>
        </w:rPr>
        <w:t xml:space="preserve">IMA na Slovensko prinesie </w:t>
      </w:r>
      <w:r w:rsidR="0067245F">
        <w:rPr>
          <w:rFonts w:ascii="Arial" w:hAnsi="Arial"/>
        </w:rPr>
        <w:t>high-tech</w:t>
      </w:r>
      <w:r w:rsidRPr="003E48FB">
        <w:rPr>
          <w:rFonts w:ascii="Arial" w:hAnsi="Arial"/>
        </w:rPr>
        <w:t xml:space="preserve"> v oblasti spracovania veľkoplošných materiálov</w:t>
      </w:r>
      <w:r>
        <w:rPr>
          <w:rFonts w:ascii="Arial" w:hAnsi="Arial"/>
        </w:rPr>
        <w:t xml:space="preserve"> a individuálny prístup k požiadavkám zákazníkov</w:t>
      </w:r>
      <w:r w:rsidRPr="003E48FB">
        <w:rPr>
          <w:rFonts w:ascii="Arial" w:hAnsi="Arial"/>
        </w:rPr>
        <w:t xml:space="preserve">. </w:t>
      </w:r>
      <w:r>
        <w:rPr>
          <w:rFonts w:ascii="Arial" w:hAnsi="Arial"/>
        </w:rPr>
        <w:t>V</w:t>
      </w:r>
      <w:r w:rsidR="0067245F">
        <w:rPr>
          <w:rFonts w:ascii="Arial" w:hAnsi="Arial"/>
        </w:rPr>
        <w:t xml:space="preserve"> nemalej miere chceme poskytnúť konkurenčné riešenia k technológiám HOMAG. </w:t>
      </w:r>
    </w:p>
    <w:p w:rsidR="001036EE" w:rsidRDefault="001036EE" w:rsidP="001036EE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121DE5">
        <w:rPr>
          <w:rFonts w:ascii="Arial" w:hAnsi="Arial" w:cs="Arial"/>
          <w:b/>
        </w:rPr>
        <w:t>Ako spoznať technológie IMA bližšie?</w:t>
      </w:r>
    </w:p>
    <w:p w:rsidR="001036EE" w:rsidRDefault="001036EE" w:rsidP="001036EE">
      <w:pPr>
        <w:rPr>
          <w:rFonts w:ascii="Arial" w:hAnsi="Arial" w:cs="Arial"/>
        </w:rPr>
      </w:pPr>
      <w:r w:rsidRPr="003E48FB">
        <w:rPr>
          <w:rFonts w:ascii="Arial" w:hAnsi="Arial" w:cs="Arial"/>
        </w:rPr>
        <w:t xml:space="preserve">Naša spoločnosť je pripravená uviesť na slovenský trh túto značku a vybudovať jej silné zázemie. Bude našou úlohou predstaviť jej inovačné technológie. Je stokrát lepšie vidieť ako </w:t>
      </w:r>
      <w:r w:rsidR="00B42A5E">
        <w:rPr>
          <w:rFonts w:ascii="Arial" w:hAnsi="Arial" w:cs="Arial"/>
        </w:rPr>
        <w:t xml:space="preserve">raz </w:t>
      </w:r>
      <w:r w:rsidRPr="003E48FB">
        <w:rPr>
          <w:rFonts w:ascii="Arial" w:hAnsi="Arial" w:cs="Arial"/>
        </w:rPr>
        <w:t>počuť. Preto sme pripravení pri akejkoľvek Vašej požiadavke navštíviť s Vami sídlo a výrobu firmy IMA v </w:t>
      </w:r>
      <w:r w:rsidRPr="00901B53">
        <w:rPr>
          <w:rFonts w:ascii="Arial" w:hAnsi="Arial" w:cs="Arial"/>
          <w:lang w:eastAsia="sk-SK"/>
        </w:rPr>
        <w:t>Lübbecke</w:t>
      </w:r>
      <w:r>
        <w:rPr>
          <w:rFonts w:ascii="Arial" w:hAnsi="Arial" w:cs="Arial"/>
          <w:lang w:eastAsia="sk-SK"/>
        </w:rPr>
        <w:t xml:space="preserve"> Nemecko</w:t>
      </w:r>
      <w:r w:rsidRPr="003E48FB">
        <w:rPr>
          <w:rFonts w:ascii="Arial" w:hAnsi="Arial" w:cs="Arial"/>
        </w:rPr>
        <w:t xml:space="preserve"> alebo zorganizovať referenčné návštevy u</w:t>
      </w:r>
      <w:r w:rsidR="0067245F">
        <w:rPr>
          <w:rFonts w:ascii="Arial" w:hAnsi="Arial" w:cs="Arial"/>
        </w:rPr>
        <w:t> </w:t>
      </w:r>
      <w:r w:rsidRPr="003E48FB">
        <w:rPr>
          <w:rFonts w:ascii="Arial" w:hAnsi="Arial" w:cs="Arial"/>
        </w:rPr>
        <w:t>výrobcov</w:t>
      </w:r>
      <w:r w:rsidR="0067245F">
        <w:rPr>
          <w:rFonts w:ascii="Arial" w:hAnsi="Arial" w:cs="Arial"/>
        </w:rPr>
        <w:t xml:space="preserve"> po celom svete</w:t>
      </w:r>
      <w:r w:rsidRPr="003E48FB">
        <w:rPr>
          <w:rFonts w:ascii="Arial" w:hAnsi="Arial" w:cs="Arial"/>
        </w:rPr>
        <w:t>, ktorí už pokrokové technológie IMA vo svojej výrobe využívajú</w:t>
      </w:r>
      <w:r>
        <w:rPr>
          <w:rFonts w:ascii="Arial" w:hAnsi="Arial" w:cs="Arial"/>
        </w:rPr>
        <w:t>.</w:t>
      </w:r>
    </w:p>
    <w:p w:rsidR="001036EE" w:rsidRDefault="001036EE" w:rsidP="001036EE">
      <w:pPr>
        <w:rPr>
          <w:rFonts w:ascii="Arial" w:hAnsi="Arial" w:cs="Arial"/>
        </w:rPr>
      </w:pPr>
    </w:p>
    <w:p w:rsidR="001036EE" w:rsidRDefault="0067245F" w:rsidP="00A9238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036EE">
        <w:rPr>
          <w:rFonts w:ascii="Arial" w:hAnsi="Arial" w:cs="Arial"/>
        </w:rPr>
        <w:t>eším</w:t>
      </w:r>
      <w:r>
        <w:rPr>
          <w:rFonts w:ascii="Arial" w:hAnsi="Arial" w:cs="Arial"/>
        </w:rPr>
        <w:t>e</w:t>
      </w:r>
      <w:r w:rsidR="001036EE">
        <w:rPr>
          <w:rFonts w:ascii="Arial" w:hAnsi="Arial" w:cs="Arial"/>
        </w:rPr>
        <w:t xml:space="preserve"> na Vaše otázky. </w:t>
      </w:r>
    </w:p>
    <w:p w:rsidR="001036EE" w:rsidRDefault="001036EE"/>
    <w:p w:rsidR="00A9238F" w:rsidRDefault="00A9238F"/>
    <w:p w:rsidR="00A9238F" w:rsidRPr="00A9238F" w:rsidRDefault="00A9238F" w:rsidP="00A9238F">
      <w:pPr>
        <w:spacing w:before="100" w:beforeAutospacing="1" w:after="240"/>
        <w:rPr>
          <w:rFonts w:ascii="Arial" w:hAnsi="Arial" w:cs="Arial"/>
          <w:sz w:val="16"/>
          <w:szCs w:val="16"/>
        </w:rPr>
      </w:pPr>
      <w:r w:rsidRPr="00A9238F">
        <w:rPr>
          <w:rFonts w:ascii="Arial" w:hAnsi="Arial" w:cs="Arial"/>
          <w:sz w:val="16"/>
          <w:szCs w:val="16"/>
        </w:rPr>
        <w:t>Král, s.r.o., Žilina</w:t>
      </w:r>
      <w:r w:rsidRPr="00A9238F">
        <w:rPr>
          <w:rFonts w:ascii="Arial" w:hAnsi="Arial" w:cs="Arial"/>
          <w:sz w:val="16"/>
          <w:szCs w:val="16"/>
        </w:rPr>
        <w:br/>
        <w:t xml:space="preserve">Jana Piesecká </w:t>
      </w:r>
      <w:r w:rsidRPr="00A9238F">
        <w:rPr>
          <w:rFonts w:ascii="Arial" w:hAnsi="Arial" w:cs="Arial"/>
          <w:sz w:val="16"/>
          <w:szCs w:val="16"/>
        </w:rPr>
        <w:br/>
        <w:t>marketing &amp; PR</w:t>
      </w:r>
      <w:r>
        <w:rPr>
          <w:rFonts w:ascii="Arial" w:hAnsi="Arial" w:cs="Arial"/>
          <w:sz w:val="16"/>
          <w:szCs w:val="16"/>
        </w:rPr>
        <w:br/>
      </w:r>
      <w:r w:rsidRPr="00A9238F">
        <w:rPr>
          <w:rFonts w:ascii="Arial" w:hAnsi="Arial" w:cs="Arial"/>
          <w:sz w:val="16"/>
          <w:szCs w:val="16"/>
        </w:rPr>
        <w:t>0911 500</w:t>
      </w:r>
      <w:r>
        <w:rPr>
          <w:rFonts w:ascii="Arial" w:hAnsi="Arial" w:cs="Arial"/>
          <w:sz w:val="16"/>
          <w:szCs w:val="16"/>
        </w:rPr>
        <w:t> </w:t>
      </w:r>
      <w:r w:rsidRPr="00A9238F">
        <w:rPr>
          <w:rFonts w:ascii="Arial" w:hAnsi="Arial" w:cs="Arial"/>
          <w:sz w:val="16"/>
          <w:szCs w:val="16"/>
        </w:rPr>
        <w:t>003</w:t>
      </w:r>
      <w:r>
        <w:rPr>
          <w:rFonts w:ascii="Arial" w:hAnsi="Arial" w:cs="Arial"/>
          <w:sz w:val="16"/>
          <w:szCs w:val="16"/>
        </w:rPr>
        <w:br/>
      </w:r>
      <w:r w:rsidRPr="00A9238F">
        <w:rPr>
          <w:rFonts w:ascii="Arial" w:hAnsi="Arial" w:cs="Arial"/>
          <w:sz w:val="16"/>
          <w:szCs w:val="16"/>
        </w:rPr>
        <w:t>jana@kral-zilina.sk</w:t>
      </w:r>
    </w:p>
    <w:sectPr w:rsidR="00A9238F" w:rsidRPr="00A9238F" w:rsidSect="00EA37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D7" w:rsidRDefault="000718D7" w:rsidP="008D6ADE">
      <w:pPr>
        <w:spacing w:after="0" w:line="240" w:lineRule="auto"/>
      </w:pPr>
      <w:r>
        <w:separator/>
      </w:r>
    </w:p>
  </w:endnote>
  <w:endnote w:type="continuationSeparator" w:id="0">
    <w:p w:rsidR="000718D7" w:rsidRDefault="000718D7" w:rsidP="008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47" w:rsidRPr="008D6ADE" w:rsidRDefault="00736547" w:rsidP="008D6ADE">
    <w:pPr>
      <w:pStyle w:val="Pta"/>
      <w:jc w:val="center"/>
      <w:rPr>
        <w:rFonts w:ascii="Arial" w:hAnsi="Arial"/>
        <w:sz w:val="12"/>
        <w:szCs w:val="12"/>
      </w:rPr>
    </w:pPr>
    <w:r w:rsidRPr="008D6ADE">
      <w:rPr>
        <w:rFonts w:ascii="Arial" w:hAnsi="Arial"/>
        <w:sz w:val="12"/>
        <w:szCs w:val="12"/>
      </w:rPr>
      <w:t>Král, s.</w:t>
    </w:r>
    <w:r>
      <w:rPr>
        <w:rFonts w:ascii="Arial" w:hAnsi="Arial"/>
        <w:sz w:val="12"/>
        <w:szCs w:val="12"/>
      </w:rPr>
      <w:t>r</w:t>
    </w:r>
    <w:r w:rsidRPr="008D6ADE">
      <w:rPr>
        <w:rFonts w:ascii="Arial" w:hAnsi="Arial"/>
        <w:sz w:val="12"/>
        <w:szCs w:val="12"/>
      </w:rPr>
      <w:t xml:space="preserve">.o., Predmestská 83, 010 01 Žilina, Slovenská republika, tel.: +421 41 72 411 52, fax: +421 41 72 411 80, e-mail: info@kral-zilina.sk </w:t>
    </w:r>
    <w:r w:rsidRPr="008D6ADE">
      <w:rPr>
        <w:rFonts w:ascii="Arial" w:hAnsi="Arial"/>
        <w:sz w:val="12"/>
        <w:szCs w:val="12"/>
      </w:rPr>
      <w:br/>
      <w:t>Zapísaná v Obchodnom registri Okresného súdu Žilina, Oddiel: Sro, Vložka č. 1551L, IČO. 31596363, IČ DPH: SK202044594</w:t>
    </w:r>
    <w:r>
      <w:rPr>
        <w:rFonts w:ascii="Arial" w:hAnsi="Arial"/>
        <w:sz w:val="12"/>
        <w:szCs w:val="12"/>
      </w:rPr>
      <w:t>4</w:t>
    </w:r>
    <w:r w:rsidRPr="008D6ADE">
      <w:rPr>
        <w:rFonts w:ascii="Arial" w:hAnsi="Arial"/>
        <w:sz w:val="12"/>
        <w:szCs w:val="12"/>
      </w:rPr>
      <w:t>, OBERBANK AG, č.ú.: 6211010126/8370</w:t>
    </w:r>
  </w:p>
  <w:p w:rsidR="00736547" w:rsidRDefault="00736547">
    <w:pPr>
      <w:pStyle w:val="Pta"/>
      <w:rPr>
        <w:rFonts w:ascii="Arial" w:hAnsi="Arial"/>
        <w:color w:val="00A652"/>
        <w:sz w:val="13"/>
        <w:szCs w:val="13"/>
      </w:rPr>
    </w:pPr>
  </w:p>
  <w:p w:rsidR="00736547" w:rsidRPr="008D6ADE" w:rsidRDefault="00736547" w:rsidP="008D6ADE">
    <w:pPr>
      <w:pStyle w:val="Pta"/>
      <w:jc w:val="center"/>
      <w:rPr>
        <w:rFonts w:ascii="Arial" w:hAnsi="Arial"/>
        <w:color w:val="00A652"/>
        <w:sz w:val="12"/>
        <w:szCs w:val="12"/>
      </w:rPr>
    </w:pPr>
    <w:r w:rsidRPr="008D6ADE">
      <w:rPr>
        <w:rFonts w:ascii="Arial" w:hAnsi="Arial"/>
        <w:color w:val="00A652"/>
        <w:sz w:val="12"/>
        <w:szCs w:val="12"/>
      </w:rPr>
      <w:t>WWW.KRAL-ZILINA.SK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47" w:rsidRPr="008D6ADE" w:rsidRDefault="00736547" w:rsidP="00EA37A1">
    <w:pPr>
      <w:pStyle w:val="Pta"/>
      <w:jc w:val="center"/>
      <w:rPr>
        <w:rFonts w:ascii="Arial" w:hAnsi="Arial"/>
        <w:sz w:val="12"/>
        <w:szCs w:val="12"/>
      </w:rPr>
    </w:pPr>
    <w:r w:rsidRPr="008D6ADE">
      <w:rPr>
        <w:rFonts w:ascii="Arial" w:hAnsi="Arial"/>
        <w:sz w:val="12"/>
        <w:szCs w:val="12"/>
      </w:rPr>
      <w:t>Král, s.</w:t>
    </w:r>
    <w:r>
      <w:rPr>
        <w:rFonts w:ascii="Arial" w:hAnsi="Arial"/>
        <w:sz w:val="12"/>
        <w:szCs w:val="12"/>
      </w:rPr>
      <w:t>r</w:t>
    </w:r>
    <w:r w:rsidRPr="008D6ADE">
      <w:rPr>
        <w:rFonts w:ascii="Arial" w:hAnsi="Arial"/>
        <w:sz w:val="12"/>
        <w:szCs w:val="12"/>
      </w:rPr>
      <w:t xml:space="preserve">.o., Predmestská 83, 010 01 Žilina, Slovenská republika, tel.: +421 41 72 411 52, fax: +421 41 72 411 80, e-mail: info@kral-zilina.sk </w:t>
    </w:r>
    <w:r w:rsidRPr="008D6ADE">
      <w:rPr>
        <w:rFonts w:ascii="Arial" w:hAnsi="Arial"/>
        <w:sz w:val="12"/>
        <w:szCs w:val="12"/>
      </w:rPr>
      <w:br/>
      <w:t>Zapísaná v Obchodnom registri Okresného súdu Žilina, Oddiel: Sro, Vložka č. 1551L, IČO. 31596363, IČ DPH: SK202044594</w:t>
    </w:r>
    <w:r>
      <w:rPr>
        <w:rFonts w:ascii="Arial" w:hAnsi="Arial"/>
        <w:sz w:val="12"/>
        <w:szCs w:val="12"/>
      </w:rPr>
      <w:t>4</w:t>
    </w:r>
    <w:r w:rsidRPr="008D6ADE">
      <w:rPr>
        <w:rFonts w:ascii="Arial" w:hAnsi="Arial"/>
        <w:sz w:val="12"/>
        <w:szCs w:val="12"/>
      </w:rPr>
      <w:t>, OBERBANK AG, č.ú.: 6211010126/8370</w:t>
    </w:r>
  </w:p>
  <w:p w:rsidR="00736547" w:rsidRDefault="00736547" w:rsidP="00EA37A1">
    <w:pPr>
      <w:pStyle w:val="Pta"/>
      <w:rPr>
        <w:rFonts w:ascii="Arial" w:hAnsi="Arial"/>
        <w:color w:val="00A652"/>
        <w:sz w:val="13"/>
        <w:szCs w:val="13"/>
      </w:rPr>
    </w:pPr>
  </w:p>
  <w:p w:rsidR="00736547" w:rsidRPr="00EA37A1" w:rsidRDefault="00736547" w:rsidP="00EA37A1">
    <w:pPr>
      <w:pStyle w:val="Pta"/>
      <w:jc w:val="center"/>
      <w:rPr>
        <w:rFonts w:ascii="Arial" w:hAnsi="Arial"/>
        <w:color w:val="00A652"/>
        <w:sz w:val="12"/>
        <w:szCs w:val="12"/>
      </w:rPr>
    </w:pPr>
    <w:r>
      <w:rPr>
        <w:rFonts w:ascii="Arial" w:hAnsi="Arial"/>
        <w:color w:val="00A652"/>
        <w:sz w:val="12"/>
        <w:szCs w:val="12"/>
      </w:rPr>
      <w:t>WWW.KRAL-ZILINA.SK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D7" w:rsidRDefault="000718D7" w:rsidP="008D6ADE">
      <w:pPr>
        <w:spacing w:after="0" w:line="240" w:lineRule="auto"/>
      </w:pPr>
      <w:r>
        <w:separator/>
      </w:r>
    </w:p>
  </w:footnote>
  <w:footnote w:type="continuationSeparator" w:id="0">
    <w:p w:rsidR="000718D7" w:rsidRDefault="000718D7" w:rsidP="008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47" w:rsidRDefault="00736547">
    <w:pPr>
      <w:pStyle w:val="Hlavika"/>
    </w:pPr>
    <w:r>
      <w:t xml:space="preserve"> 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47" w:rsidRDefault="001F0CDD">
    <w:pPr>
      <w:pStyle w:val="Hlavika"/>
    </w:pPr>
    <w:r>
      <w:rPr>
        <w:noProof/>
        <w:lang w:eastAsia="sk-SK"/>
      </w:rPr>
      <w:drawing>
        <wp:inline distT="0" distB="0" distL="0" distR="0">
          <wp:extent cx="1457325" cy="342900"/>
          <wp:effectExtent l="19050" t="0" r="9525" b="0"/>
          <wp:docPr id="3" name="Obrázok 0" descr="Kral_logotyp_text_RG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Kral_logotyp_text_RGB_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6547">
      <w:t xml:space="preserve">                                                             </w:t>
    </w:r>
    <w:r w:rsidR="00736547">
      <w:tab/>
    </w:r>
    <w:r>
      <w:rPr>
        <w:noProof/>
        <w:lang w:eastAsia="sk-SK"/>
      </w:rPr>
      <w:drawing>
        <wp:inline distT="0" distB="0" distL="0" distR="0">
          <wp:extent cx="1457325" cy="419100"/>
          <wp:effectExtent l="19050" t="0" r="9525" b="0"/>
          <wp:docPr id="4" name="Obrázok 1" descr="IMA-CMYK300-Slogan-l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IMA-CMYK300-Slogan-leadin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654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FB8"/>
    <w:multiLevelType w:val="hybridMultilevel"/>
    <w:tmpl w:val="BAEC7864"/>
    <w:lvl w:ilvl="0" w:tplc="345887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ADE"/>
    <w:rsid w:val="00002BE6"/>
    <w:rsid w:val="000718D7"/>
    <w:rsid w:val="000772AD"/>
    <w:rsid w:val="001036EE"/>
    <w:rsid w:val="00121DE5"/>
    <w:rsid w:val="00156EBA"/>
    <w:rsid w:val="001F0CDD"/>
    <w:rsid w:val="00232A77"/>
    <w:rsid w:val="002719CD"/>
    <w:rsid w:val="0027457E"/>
    <w:rsid w:val="002857FC"/>
    <w:rsid w:val="002D7889"/>
    <w:rsid w:val="003E48FB"/>
    <w:rsid w:val="00412AAD"/>
    <w:rsid w:val="0043075E"/>
    <w:rsid w:val="00434999"/>
    <w:rsid w:val="004921EC"/>
    <w:rsid w:val="0067245F"/>
    <w:rsid w:val="00736547"/>
    <w:rsid w:val="007A324A"/>
    <w:rsid w:val="008C7E21"/>
    <w:rsid w:val="008D6ADE"/>
    <w:rsid w:val="00901B53"/>
    <w:rsid w:val="00917C00"/>
    <w:rsid w:val="0093674E"/>
    <w:rsid w:val="00941B34"/>
    <w:rsid w:val="009A06A8"/>
    <w:rsid w:val="00A660F0"/>
    <w:rsid w:val="00A9238F"/>
    <w:rsid w:val="00B05D5A"/>
    <w:rsid w:val="00B17E65"/>
    <w:rsid w:val="00B36E50"/>
    <w:rsid w:val="00B42A5E"/>
    <w:rsid w:val="00C551A8"/>
    <w:rsid w:val="00C85D34"/>
    <w:rsid w:val="00CA4342"/>
    <w:rsid w:val="00CF0C79"/>
    <w:rsid w:val="00EA37A1"/>
    <w:rsid w:val="00EF2641"/>
    <w:rsid w:val="00F3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6EE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D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D6ADE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8D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D6ADE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8D6AD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6A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36EE"/>
    <w:pPr>
      <w:ind w:left="720"/>
      <w:contextualSpacing/>
    </w:pPr>
  </w:style>
  <w:style w:type="paragraph" w:styleId="Bezriadkovania">
    <w:name w:val="No Spacing"/>
    <w:uiPriority w:val="1"/>
    <w:qFormat/>
    <w:rsid w:val="009A06A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2778</Characters>
  <Application>Microsoft Office Word</Application>
  <DocSecurity>0</DocSecurity>
  <Lines>23</Lines>
  <Paragraphs>6</Paragraphs>
  <ScaleCrop>false</ScaleCrop>
  <Company>Hewlett-Packard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janap</dc:creator>
  <cp:lastModifiedBy>janap</cp:lastModifiedBy>
  <cp:revision>2</cp:revision>
  <cp:lastPrinted>2014-06-18T14:03:00Z</cp:lastPrinted>
  <dcterms:created xsi:type="dcterms:W3CDTF">2014-06-20T11:32:00Z</dcterms:created>
  <dcterms:modified xsi:type="dcterms:W3CDTF">2014-06-20T11:32:00Z</dcterms:modified>
</cp:coreProperties>
</file>